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6C713B" w:rsidRDefault="006C713B" w:rsidP="006C713B">
      <w:pPr>
        <w:jc w:val="center"/>
      </w:pPr>
    </w:p>
    <w:p w:rsidR="00F7132F" w:rsidRDefault="006C713B" w:rsidP="006C713B">
      <w:pPr>
        <w:spacing w:after="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1138687" y="897147"/>
            <wp:positionH relativeFrom="margin">
              <wp:align>center</wp:align>
            </wp:positionH>
            <wp:positionV relativeFrom="margin">
              <wp:align>top</wp:align>
            </wp:positionV>
            <wp:extent cx="5270500" cy="3484880"/>
            <wp:effectExtent l="0" t="0" r="635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R.U. TMAXCLUB Z4 – LAZIO</w:t>
      </w:r>
    </w:p>
    <w:p w:rsidR="006C713B" w:rsidRDefault="006C713B" w:rsidP="006C713B">
      <w:pPr>
        <w:spacing w:after="0"/>
        <w:jc w:val="center"/>
      </w:pPr>
      <w:r>
        <w:t>3 maggio 2020 – P</w:t>
      </w:r>
      <w:r w:rsidR="00BA7E46">
        <w:t>alestrina/Guarcino</w:t>
      </w:r>
    </w:p>
    <w:p w:rsidR="006C713B" w:rsidRDefault="006C713B" w:rsidP="006C713B">
      <w:pPr>
        <w:spacing w:after="0"/>
        <w:jc w:val="center"/>
      </w:pPr>
      <w:r>
        <w:t>“</w:t>
      </w:r>
      <w:r w:rsidR="008903B1">
        <w:t>D</w:t>
      </w:r>
      <w:r>
        <w:t xml:space="preserve">alla Fortuna Primigenia </w:t>
      </w:r>
      <w:r w:rsidR="00174206">
        <w:t>alla perla dei monti Ernici</w:t>
      </w:r>
      <w:r>
        <w:t>”</w:t>
      </w:r>
    </w:p>
    <w:p w:rsidR="00263916" w:rsidRDefault="00263916" w:rsidP="006C713B">
      <w:pPr>
        <w:spacing w:after="0"/>
        <w:jc w:val="center"/>
      </w:pPr>
    </w:p>
    <w:p w:rsidR="00263916" w:rsidRDefault="00263916" w:rsidP="008D119C">
      <w:pPr>
        <w:spacing w:after="0"/>
        <w:jc w:val="both"/>
      </w:pPr>
      <w:r>
        <w:t>Il Santuario Della “Fortuna Primigenia”, ora sormontato dal possente palazzo Barberini, ci darà modo di visitare uno dei più antichi posti del Lazio</w:t>
      </w:r>
    </w:p>
    <w:p w:rsidR="00263916" w:rsidRDefault="00263916" w:rsidP="008D119C">
      <w:pPr>
        <w:spacing w:after="0"/>
        <w:jc w:val="both"/>
      </w:pPr>
      <w:r>
        <w:t>Da qui ci dirigeremo verso i monti</w:t>
      </w:r>
      <w:bookmarkStart w:id="0" w:name="_GoBack"/>
      <w:bookmarkEnd w:id="0"/>
      <w:r>
        <w:t xml:space="preserve"> </w:t>
      </w:r>
      <w:proofErr w:type="spellStart"/>
      <w:r>
        <w:t>Ruffi</w:t>
      </w:r>
      <w:proofErr w:type="spellEnd"/>
      <w:r>
        <w:t xml:space="preserve">, di cui “conquisteremo” la cima a 815 </w:t>
      </w:r>
      <w:proofErr w:type="spellStart"/>
      <w:r>
        <w:t>slm</w:t>
      </w:r>
      <w:proofErr w:type="spellEnd"/>
      <w:r>
        <w:t xml:space="preserve"> del paese Bellegra, per poi toccare i monti </w:t>
      </w:r>
      <w:proofErr w:type="spellStart"/>
      <w:r>
        <w:t>Affilani</w:t>
      </w:r>
      <w:proofErr w:type="spellEnd"/>
      <w:r>
        <w:t xml:space="preserve"> di Affile, sovrastando la valle dell’Aniene</w:t>
      </w:r>
    </w:p>
    <w:p w:rsidR="00263916" w:rsidRDefault="00263916" w:rsidP="008D119C">
      <w:pPr>
        <w:spacing w:after="0"/>
        <w:jc w:val="both"/>
      </w:pPr>
      <w:r>
        <w:t>Attraversando gli Altipian</w:t>
      </w:r>
      <w:r w:rsidR="00A26813">
        <w:t>i di Arcinazzo, si arriverà al paese di Guarcino, incastonato nei monti Ernici</w:t>
      </w:r>
      <w:r w:rsidR="00A27A27">
        <w:t>.</w:t>
      </w:r>
    </w:p>
    <w:p w:rsidR="00D464CC" w:rsidRDefault="00D464CC" w:rsidP="006C713B">
      <w:pPr>
        <w:spacing w:after="0"/>
        <w:jc w:val="center"/>
      </w:pPr>
    </w:p>
    <w:p w:rsidR="00D464CC" w:rsidRDefault="008D119C" w:rsidP="006C713B">
      <w:pPr>
        <w:spacing w:after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0.9pt;margin-top:450.55pt;width:220.8pt;height:220.8pt;z-index:251662336;mso-position-horizontal-relative:margin;mso-position-vertical-relative:margin">
            <v:imagedata r:id="rId5" o:title="guarcino"/>
            <w10:wrap type="square" anchorx="margin" anchory="margin"/>
          </v:shape>
        </w:pict>
      </w:r>
      <w:r>
        <w:rPr>
          <w:noProof/>
        </w:rPr>
        <w:pict>
          <v:shape id="_x0000_s1026" type="#_x0000_t75" style="position:absolute;left:0;text-align:left;margin-left:-17.95pt;margin-top:452.95pt;width:264.6pt;height:221.45pt;z-index:251660288;mso-position-horizontal-relative:margin;mso-position-vertical-relative:margin">
            <v:imagedata r:id="rId6" o:title="Affile3"/>
            <w10:wrap type="square" anchorx="margin" anchory="margin"/>
          </v:shape>
        </w:pict>
      </w:r>
    </w:p>
    <w:p w:rsidR="00D464CC" w:rsidRDefault="00D464CC" w:rsidP="006C713B">
      <w:pPr>
        <w:spacing w:after="0"/>
        <w:jc w:val="center"/>
      </w:pPr>
    </w:p>
    <w:p w:rsidR="00D10730" w:rsidRDefault="00D464CC" w:rsidP="00D464CC">
      <w:pPr>
        <w:spacing w:after="0"/>
      </w:pPr>
      <w:r>
        <w:t>Affile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Guarcino</w:t>
      </w:r>
    </w:p>
    <w:p w:rsidR="00D10730" w:rsidRDefault="00D10730" w:rsidP="00D10730">
      <w:pPr>
        <w:spacing w:after="0"/>
      </w:pPr>
    </w:p>
    <w:sectPr w:rsidR="00D107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3B"/>
    <w:rsid w:val="00106B3F"/>
    <w:rsid w:val="00174206"/>
    <w:rsid w:val="00263916"/>
    <w:rsid w:val="006C713B"/>
    <w:rsid w:val="007058EB"/>
    <w:rsid w:val="008903B1"/>
    <w:rsid w:val="008D119C"/>
    <w:rsid w:val="00A26813"/>
    <w:rsid w:val="00A27A27"/>
    <w:rsid w:val="00BA7E46"/>
    <w:rsid w:val="00D10730"/>
    <w:rsid w:val="00D4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EB0D590-8C84-466C-89AF-2A46B1E9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Claudio</dc:creator>
  <cp:keywords/>
  <dc:description/>
  <cp:lastModifiedBy>Cruciani Claudio</cp:lastModifiedBy>
  <cp:revision>6</cp:revision>
  <dcterms:created xsi:type="dcterms:W3CDTF">2020-01-10T11:39:00Z</dcterms:created>
  <dcterms:modified xsi:type="dcterms:W3CDTF">2020-01-13T12:34:00Z</dcterms:modified>
</cp:coreProperties>
</file>